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76" w:rsidRPr="001D4E58" w:rsidRDefault="006D5D31" w:rsidP="001D4E58">
      <w:pPr>
        <w:spacing w:line="276" w:lineRule="auto"/>
        <w:jc w:val="center"/>
        <w:rPr>
          <w:rFonts w:ascii="Courier New" w:hAnsi="Courier New" w:cs="Courier New"/>
          <w:b/>
        </w:rPr>
      </w:pPr>
      <w:r w:rsidRPr="001D4E58">
        <w:rPr>
          <w:rFonts w:ascii="Courier New" w:hAnsi="Courier New" w:cs="Courier New"/>
          <w:b/>
        </w:rPr>
        <w:t>3</w:t>
      </w:r>
      <w:r w:rsidR="005351C2" w:rsidRPr="001D4E58">
        <w:rPr>
          <w:rFonts w:ascii="Courier New" w:hAnsi="Courier New" w:cs="Courier New"/>
          <w:b/>
        </w:rPr>
        <w:t>º Termo Aditivo ao Contrato de Prestação de</w:t>
      </w:r>
    </w:p>
    <w:p w:rsidR="005351C2" w:rsidRPr="001D4E58" w:rsidRDefault="005351C2" w:rsidP="001D4E58">
      <w:pPr>
        <w:spacing w:line="276" w:lineRule="auto"/>
        <w:jc w:val="center"/>
        <w:rPr>
          <w:rFonts w:ascii="Courier New" w:hAnsi="Courier New" w:cs="Courier New"/>
          <w:b/>
        </w:rPr>
      </w:pPr>
      <w:r w:rsidRPr="001D4E58">
        <w:rPr>
          <w:rFonts w:ascii="Courier New" w:hAnsi="Courier New" w:cs="Courier New"/>
          <w:b/>
        </w:rPr>
        <w:t xml:space="preserve"> Serviços</w:t>
      </w:r>
      <w:r w:rsidR="00243376" w:rsidRPr="001D4E58">
        <w:rPr>
          <w:rFonts w:ascii="Courier New" w:hAnsi="Courier New" w:cs="Courier New"/>
          <w:b/>
        </w:rPr>
        <w:t xml:space="preserve"> Radiofônicos</w:t>
      </w:r>
      <w:r w:rsidRPr="001D4E58">
        <w:rPr>
          <w:rFonts w:ascii="Courier New" w:hAnsi="Courier New" w:cs="Courier New"/>
          <w:b/>
        </w:rPr>
        <w:t xml:space="preserve"> </w:t>
      </w:r>
    </w:p>
    <w:p w:rsidR="008C3152" w:rsidRPr="001D4E58" w:rsidRDefault="008C3152" w:rsidP="001D4E58">
      <w:pPr>
        <w:pStyle w:val="TextosemFormatao"/>
        <w:spacing w:line="276" w:lineRule="auto"/>
        <w:ind w:right="49"/>
        <w:rPr>
          <w:rFonts w:cs="Courier New"/>
          <w:b/>
          <w:sz w:val="24"/>
          <w:szCs w:val="24"/>
          <w:u w:val="single"/>
        </w:rPr>
      </w:pPr>
    </w:p>
    <w:p w:rsidR="000F23C1" w:rsidRPr="001D4E58" w:rsidRDefault="000F23C1" w:rsidP="001D4E58">
      <w:pPr>
        <w:pStyle w:val="TextosemFormatao"/>
        <w:spacing w:line="276" w:lineRule="auto"/>
        <w:ind w:right="49"/>
        <w:rPr>
          <w:rFonts w:cs="Courier New"/>
          <w:b/>
          <w:sz w:val="24"/>
          <w:szCs w:val="24"/>
          <w:u w:val="single"/>
        </w:rPr>
      </w:pPr>
    </w:p>
    <w:p w:rsidR="008C3152" w:rsidRPr="001D4E58" w:rsidRDefault="000F749F" w:rsidP="001D4E58">
      <w:pPr>
        <w:pStyle w:val="TextosemFormatao"/>
        <w:spacing w:line="276" w:lineRule="auto"/>
        <w:jc w:val="right"/>
        <w:rPr>
          <w:rFonts w:cs="Courier New"/>
          <w:b/>
          <w:sz w:val="24"/>
          <w:szCs w:val="24"/>
        </w:rPr>
      </w:pPr>
      <w:r w:rsidRPr="001D4E58">
        <w:rPr>
          <w:rFonts w:cs="Courier New"/>
          <w:b/>
          <w:sz w:val="24"/>
          <w:szCs w:val="24"/>
        </w:rPr>
        <w:t xml:space="preserve">Termo </w:t>
      </w:r>
      <w:r w:rsidR="006774B4" w:rsidRPr="001D4E58">
        <w:rPr>
          <w:rFonts w:cs="Courier New"/>
          <w:b/>
          <w:sz w:val="24"/>
          <w:szCs w:val="24"/>
        </w:rPr>
        <w:t>Aditivo nº</w:t>
      </w:r>
      <w:r w:rsidRPr="001D4E58">
        <w:rPr>
          <w:rFonts w:cs="Courier New"/>
          <w:b/>
          <w:sz w:val="24"/>
          <w:szCs w:val="24"/>
        </w:rPr>
        <w:t xml:space="preserve"> </w:t>
      </w:r>
      <w:r w:rsidR="000813D0" w:rsidRPr="001D4E58">
        <w:rPr>
          <w:rFonts w:cs="Courier New"/>
          <w:b/>
          <w:sz w:val="24"/>
          <w:szCs w:val="24"/>
        </w:rPr>
        <w:t>44</w:t>
      </w:r>
      <w:r w:rsidR="006646ED" w:rsidRPr="001D4E58">
        <w:rPr>
          <w:rFonts w:cs="Courier New"/>
          <w:b/>
          <w:sz w:val="24"/>
          <w:szCs w:val="24"/>
        </w:rPr>
        <w:t>/2019</w:t>
      </w:r>
    </w:p>
    <w:p w:rsidR="005351C2" w:rsidRPr="001D4E58" w:rsidRDefault="005351C2" w:rsidP="001D4E58">
      <w:pPr>
        <w:spacing w:line="276" w:lineRule="auto"/>
        <w:jc w:val="right"/>
        <w:rPr>
          <w:rFonts w:ascii="Courier New" w:hAnsi="Courier New" w:cs="Courier New"/>
          <w:b/>
          <w:bCs/>
        </w:rPr>
      </w:pPr>
      <w:r w:rsidRPr="001D4E58">
        <w:rPr>
          <w:rFonts w:ascii="Courier New" w:hAnsi="Courier New" w:cs="Courier New"/>
          <w:b/>
          <w:bCs/>
        </w:rPr>
        <w:t>Contrato n° 47/2017</w:t>
      </w:r>
    </w:p>
    <w:p w:rsidR="005351C2" w:rsidRPr="001D4E58" w:rsidRDefault="005351C2" w:rsidP="001D4E58">
      <w:pPr>
        <w:spacing w:line="276" w:lineRule="auto"/>
        <w:jc w:val="right"/>
        <w:rPr>
          <w:rFonts w:ascii="Courier New" w:hAnsi="Courier New" w:cs="Courier New"/>
          <w:b/>
          <w:bCs/>
        </w:rPr>
      </w:pPr>
      <w:r w:rsidRPr="001D4E58">
        <w:rPr>
          <w:rFonts w:ascii="Courier New" w:hAnsi="Courier New" w:cs="Courier New"/>
          <w:b/>
          <w:bCs/>
        </w:rPr>
        <w:t>Tomada de Preço n° 02/2017</w:t>
      </w:r>
    </w:p>
    <w:p w:rsidR="005351C2" w:rsidRPr="001D4E58" w:rsidRDefault="005351C2" w:rsidP="001D4E58">
      <w:pPr>
        <w:spacing w:line="276" w:lineRule="auto"/>
        <w:jc w:val="right"/>
        <w:rPr>
          <w:rFonts w:ascii="Courier New" w:hAnsi="Courier New" w:cs="Courier New"/>
          <w:b/>
          <w:bCs/>
        </w:rPr>
      </w:pPr>
      <w:r w:rsidRPr="001D4E58">
        <w:rPr>
          <w:rFonts w:ascii="Courier New" w:hAnsi="Courier New" w:cs="Courier New"/>
          <w:b/>
          <w:bCs/>
        </w:rPr>
        <w:t>Processo Licitatório n° 29/2017</w:t>
      </w:r>
    </w:p>
    <w:p w:rsidR="008C3152" w:rsidRPr="001D4E58" w:rsidRDefault="008C3152" w:rsidP="001D4E58">
      <w:pPr>
        <w:pStyle w:val="Textoembloco"/>
        <w:spacing w:line="276" w:lineRule="auto"/>
        <w:ind w:left="4140" w:right="51"/>
        <w:rPr>
          <w:rFonts w:ascii="Courier New" w:hAnsi="Courier New" w:cs="Courier New"/>
          <w:b/>
          <w:sz w:val="24"/>
          <w:szCs w:val="24"/>
        </w:rPr>
      </w:pPr>
    </w:p>
    <w:p w:rsidR="00B86EBE" w:rsidRPr="001D4E58" w:rsidRDefault="00B86EBE" w:rsidP="001D4E58">
      <w:pPr>
        <w:spacing w:line="276" w:lineRule="auto"/>
        <w:ind w:firstLine="1985"/>
        <w:jc w:val="both"/>
        <w:rPr>
          <w:rFonts w:ascii="Courier New" w:hAnsi="Courier New" w:cs="Courier New"/>
        </w:rPr>
      </w:pPr>
    </w:p>
    <w:p w:rsidR="00B86EBE" w:rsidRPr="001D4E58" w:rsidRDefault="00AE5ACC" w:rsidP="001D4E58">
      <w:pPr>
        <w:spacing w:line="276" w:lineRule="auto"/>
        <w:ind w:firstLine="708"/>
        <w:jc w:val="both"/>
        <w:rPr>
          <w:rFonts w:ascii="Courier New" w:hAnsi="Courier New" w:cs="Courier New"/>
        </w:rPr>
      </w:pPr>
      <w:r w:rsidRPr="001D4E58">
        <w:rPr>
          <w:rFonts w:ascii="Courier New" w:hAnsi="Courier New" w:cs="Courier New"/>
        </w:rPr>
        <w:t>Termo Aditivo ao Contrato de Prestação de Serviços que firmam entre si</w:t>
      </w:r>
      <w:r w:rsidR="00B86EBE" w:rsidRPr="001D4E58">
        <w:rPr>
          <w:rFonts w:ascii="Courier New" w:hAnsi="Courier New" w:cs="Courier New"/>
        </w:rPr>
        <w:t>,</w:t>
      </w:r>
      <w:r w:rsidRPr="001D4E58">
        <w:rPr>
          <w:rFonts w:ascii="Courier New" w:hAnsi="Courier New" w:cs="Courier New"/>
        </w:rPr>
        <w:t xml:space="preserve"> de um lado, </w:t>
      </w:r>
      <w:r w:rsidR="00D51983" w:rsidRPr="001D4E58">
        <w:rPr>
          <w:rFonts w:ascii="Courier New" w:hAnsi="Courier New" w:cs="Courier New"/>
        </w:rPr>
        <w:t xml:space="preserve">o </w:t>
      </w:r>
      <w:r w:rsidR="000F749F" w:rsidRPr="001D4E58">
        <w:rPr>
          <w:rFonts w:ascii="Courier New" w:hAnsi="Courier New" w:cs="Courier New"/>
          <w:b/>
        </w:rPr>
        <w:t>MUNICÍPIO DE SANTA CECÍLIA DO SUL</w:t>
      </w:r>
      <w:r w:rsidR="00A612A8" w:rsidRPr="001D4E58">
        <w:rPr>
          <w:rFonts w:ascii="Courier New" w:hAnsi="Courier New" w:cs="Courier New"/>
          <w:b/>
        </w:rPr>
        <w:t>-</w:t>
      </w:r>
      <w:r w:rsidR="000F749F" w:rsidRPr="001D4E58">
        <w:rPr>
          <w:rFonts w:ascii="Courier New" w:hAnsi="Courier New" w:cs="Courier New"/>
          <w:b/>
        </w:rPr>
        <w:t>RS</w:t>
      </w:r>
      <w:r w:rsidR="00D51983" w:rsidRPr="001D4E58">
        <w:rPr>
          <w:rFonts w:ascii="Courier New" w:hAnsi="Courier New" w:cs="Courier New"/>
          <w:snapToGrid w:val="0"/>
        </w:rPr>
        <w:t>,</w:t>
      </w:r>
      <w:r w:rsidR="00336D35" w:rsidRPr="001D4E58">
        <w:rPr>
          <w:rFonts w:ascii="Courier New" w:hAnsi="Courier New" w:cs="Courier New"/>
          <w:snapToGrid w:val="0"/>
        </w:rPr>
        <w:t xml:space="preserve"> </w:t>
      </w:r>
      <w:r w:rsidR="00D51983" w:rsidRPr="001D4E58">
        <w:rPr>
          <w:rFonts w:ascii="Courier New" w:hAnsi="Courier New" w:cs="Courier New"/>
          <w:snapToGrid w:val="0"/>
        </w:rPr>
        <w:t>pess</w:t>
      </w:r>
      <w:r w:rsidR="0075502D" w:rsidRPr="001D4E58">
        <w:rPr>
          <w:rFonts w:ascii="Courier New" w:hAnsi="Courier New" w:cs="Courier New"/>
          <w:snapToGrid w:val="0"/>
        </w:rPr>
        <w:t xml:space="preserve">oa jurídica de direito público, </w:t>
      </w:r>
      <w:r w:rsidR="0075502D" w:rsidRPr="001D4E58">
        <w:rPr>
          <w:rFonts w:ascii="Courier New" w:hAnsi="Courier New" w:cs="Courier New"/>
        </w:rPr>
        <w:t xml:space="preserve">CNPJ nº 04.215.090/0001-99, </w:t>
      </w:r>
      <w:r w:rsidR="00D51983" w:rsidRPr="001D4E58">
        <w:rPr>
          <w:rFonts w:ascii="Courier New" w:hAnsi="Courier New" w:cs="Courier New"/>
          <w:snapToGrid w:val="0"/>
        </w:rPr>
        <w:t>com sede física na Rua Porto Alegre, 591, na cidade de Santa Cecí</w:t>
      </w:r>
      <w:r w:rsidR="00B4487B" w:rsidRPr="001D4E58">
        <w:rPr>
          <w:rFonts w:ascii="Courier New" w:hAnsi="Courier New" w:cs="Courier New"/>
          <w:snapToGrid w:val="0"/>
        </w:rPr>
        <w:t xml:space="preserve">lia do Sul-RS, </w:t>
      </w:r>
      <w:r w:rsidR="000F749F" w:rsidRPr="001D4E58">
        <w:rPr>
          <w:rFonts w:ascii="Courier New" w:hAnsi="Courier New" w:cs="Courier New"/>
          <w:snapToGrid w:val="0"/>
        </w:rPr>
        <w:t xml:space="preserve">neste ato </w:t>
      </w:r>
      <w:r w:rsidR="00B4487B" w:rsidRPr="001D4E58">
        <w:rPr>
          <w:rFonts w:ascii="Courier New" w:hAnsi="Courier New" w:cs="Courier New"/>
          <w:snapToGrid w:val="0"/>
        </w:rPr>
        <w:t xml:space="preserve">representado </w:t>
      </w:r>
      <w:r w:rsidR="005351C2" w:rsidRPr="001D4E58">
        <w:rPr>
          <w:rFonts w:ascii="Courier New" w:hAnsi="Courier New" w:cs="Courier New"/>
          <w:snapToGrid w:val="0"/>
        </w:rPr>
        <w:t>pel</w:t>
      </w:r>
      <w:r w:rsidR="000813D0" w:rsidRPr="001D4E58">
        <w:rPr>
          <w:rFonts w:ascii="Courier New" w:hAnsi="Courier New" w:cs="Courier New"/>
          <w:snapToGrid w:val="0"/>
        </w:rPr>
        <w:t>o</w:t>
      </w:r>
      <w:r w:rsidR="000F749F" w:rsidRPr="001D4E58">
        <w:rPr>
          <w:rFonts w:ascii="Courier New" w:hAnsi="Courier New" w:cs="Courier New"/>
          <w:snapToGrid w:val="0"/>
        </w:rPr>
        <w:t xml:space="preserve"> Prefeit</w:t>
      </w:r>
      <w:r w:rsidR="000813D0" w:rsidRPr="001D4E58">
        <w:rPr>
          <w:rFonts w:ascii="Courier New" w:hAnsi="Courier New" w:cs="Courier New"/>
          <w:snapToGrid w:val="0"/>
        </w:rPr>
        <w:t>o</w:t>
      </w:r>
      <w:r w:rsidR="000F749F" w:rsidRPr="001D4E58">
        <w:rPr>
          <w:rFonts w:ascii="Courier New" w:hAnsi="Courier New" w:cs="Courier New"/>
          <w:snapToGrid w:val="0"/>
        </w:rPr>
        <w:t xml:space="preserve"> Municipal</w:t>
      </w:r>
      <w:r w:rsidR="000813D0" w:rsidRPr="001D4E58">
        <w:rPr>
          <w:rFonts w:ascii="Courier New" w:hAnsi="Courier New" w:cs="Courier New"/>
          <w:snapToGrid w:val="0"/>
        </w:rPr>
        <w:t xml:space="preserve"> em Exercício</w:t>
      </w:r>
      <w:r w:rsidR="000F749F" w:rsidRPr="001D4E58">
        <w:rPr>
          <w:rFonts w:ascii="Courier New" w:hAnsi="Courier New" w:cs="Courier New"/>
          <w:snapToGrid w:val="0"/>
        </w:rPr>
        <w:t>,</w:t>
      </w:r>
      <w:r w:rsidR="00D51983" w:rsidRPr="001D4E58">
        <w:rPr>
          <w:rFonts w:ascii="Courier New" w:hAnsi="Courier New" w:cs="Courier New"/>
          <w:snapToGrid w:val="0"/>
        </w:rPr>
        <w:t xml:space="preserve"> </w:t>
      </w:r>
      <w:r w:rsidRPr="001D4E58">
        <w:rPr>
          <w:rFonts w:ascii="Courier New" w:hAnsi="Courier New" w:cs="Courier New"/>
        </w:rPr>
        <w:t xml:space="preserve">Sr. </w:t>
      </w:r>
      <w:r w:rsidR="000813D0" w:rsidRPr="001D4E58">
        <w:rPr>
          <w:rFonts w:ascii="Courier New" w:hAnsi="Courier New" w:cs="Courier New"/>
          <w:b/>
          <w:bCs/>
        </w:rPr>
        <w:t>João Sirineu Pelissaro</w:t>
      </w:r>
      <w:r w:rsidR="000813D0" w:rsidRPr="001D4E58">
        <w:rPr>
          <w:rFonts w:ascii="Courier New" w:hAnsi="Courier New" w:cs="Courier New"/>
        </w:rPr>
        <w:t>, brasileiro</w:t>
      </w:r>
      <w:r w:rsidRPr="001D4E58">
        <w:rPr>
          <w:rFonts w:ascii="Courier New" w:hAnsi="Courier New" w:cs="Courier New"/>
        </w:rPr>
        <w:t xml:space="preserve">, </w:t>
      </w:r>
      <w:r w:rsidR="000813D0" w:rsidRPr="001D4E58">
        <w:rPr>
          <w:rFonts w:ascii="Courier New" w:hAnsi="Courier New" w:cs="Courier New"/>
        </w:rPr>
        <w:t>agricultor</w:t>
      </w:r>
      <w:r w:rsidRPr="001D4E58">
        <w:rPr>
          <w:rFonts w:ascii="Courier New" w:hAnsi="Courier New" w:cs="Courier New"/>
        </w:rPr>
        <w:t xml:space="preserve">, portador do CPF nº </w:t>
      </w:r>
      <w:r w:rsidR="000813D0" w:rsidRPr="001D4E58">
        <w:rPr>
          <w:rFonts w:ascii="Courier New" w:hAnsi="Courier New" w:cs="Courier New"/>
        </w:rPr>
        <w:t>948.753.320-68, residente e domiciliado</w:t>
      </w:r>
      <w:r w:rsidRPr="001D4E58">
        <w:rPr>
          <w:rFonts w:ascii="Courier New" w:hAnsi="Courier New" w:cs="Courier New"/>
        </w:rPr>
        <w:t xml:space="preserve"> </w:t>
      </w:r>
      <w:r w:rsidR="000813D0" w:rsidRPr="001D4E58">
        <w:rPr>
          <w:rFonts w:ascii="Courier New" w:hAnsi="Courier New" w:cs="Courier New"/>
        </w:rPr>
        <w:t>no interior deste município</w:t>
      </w:r>
      <w:r w:rsidRPr="001D4E58">
        <w:rPr>
          <w:rFonts w:ascii="Courier New" w:hAnsi="Courier New" w:cs="Courier New"/>
        </w:rPr>
        <w:t xml:space="preserve">, doravante denominado de </w:t>
      </w:r>
      <w:r w:rsidRPr="001D4E58">
        <w:rPr>
          <w:rFonts w:ascii="Courier New" w:hAnsi="Courier New" w:cs="Courier New"/>
          <w:b/>
        </w:rPr>
        <w:t>CONTRATANTE</w:t>
      </w:r>
      <w:r w:rsidRPr="001D4E58">
        <w:rPr>
          <w:rFonts w:ascii="Courier New" w:hAnsi="Courier New" w:cs="Courier New"/>
        </w:rPr>
        <w:t>, e, de outro lado,</w:t>
      </w:r>
      <w:r w:rsidR="00D51983" w:rsidRPr="001D4E58">
        <w:rPr>
          <w:rFonts w:ascii="Courier New" w:hAnsi="Courier New" w:cs="Courier New"/>
          <w:snapToGrid w:val="0"/>
        </w:rPr>
        <w:t xml:space="preserve"> </w:t>
      </w:r>
      <w:r w:rsidRPr="001D4E58">
        <w:rPr>
          <w:rFonts w:ascii="Courier New" w:hAnsi="Courier New" w:cs="Courier New"/>
          <w:snapToGrid w:val="0"/>
        </w:rPr>
        <w:t>a</w:t>
      </w:r>
      <w:r w:rsidR="00D51983" w:rsidRPr="001D4E58">
        <w:rPr>
          <w:rFonts w:ascii="Courier New" w:hAnsi="Courier New" w:cs="Courier New"/>
          <w:snapToGrid w:val="0"/>
        </w:rPr>
        <w:t xml:space="preserve"> empresa </w:t>
      </w:r>
      <w:r w:rsidR="0075502D" w:rsidRPr="001D4E58">
        <w:rPr>
          <w:rFonts w:ascii="Courier New" w:hAnsi="Courier New" w:cs="Courier New"/>
          <w:b/>
          <w:snapToGrid w:val="0"/>
        </w:rPr>
        <w:t>RÁDIO TAPEJARA LTDA - EPP</w:t>
      </w:r>
      <w:r w:rsidR="0075502D" w:rsidRPr="001D4E58">
        <w:rPr>
          <w:rFonts w:ascii="Courier New" w:hAnsi="Courier New" w:cs="Courier New"/>
          <w:snapToGrid w:val="0"/>
        </w:rPr>
        <w:t xml:space="preserve">, pessoa jurídica de direito privado, inscrita com o CNPJ nº 87.744.447/0001-53, com sede na  Rua Amâncio Cardoso, nº 596, Bairro Centro, na cidade de Tapejara-RS, neste ato </w:t>
      </w:r>
      <w:r w:rsidR="002837F4" w:rsidRPr="001D4E58">
        <w:rPr>
          <w:rFonts w:ascii="Courier New" w:hAnsi="Courier New" w:cs="Courier New"/>
          <w:snapToGrid w:val="0"/>
        </w:rPr>
        <w:t>representada por seu Sócio e Diretor</w:t>
      </w:r>
      <w:r w:rsidR="0075502D" w:rsidRPr="001D4E58">
        <w:rPr>
          <w:rFonts w:ascii="Courier New" w:hAnsi="Courier New" w:cs="Courier New"/>
          <w:snapToGrid w:val="0"/>
        </w:rPr>
        <w:t xml:space="preserve">, </w:t>
      </w:r>
      <w:r w:rsidR="002837F4" w:rsidRPr="001D4E58">
        <w:rPr>
          <w:rFonts w:ascii="Courier New" w:hAnsi="Courier New" w:cs="Courier New"/>
          <w:snapToGrid w:val="0"/>
        </w:rPr>
        <w:t>Sr</w:t>
      </w:r>
      <w:r w:rsidR="00564AD0" w:rsidRPr="001D4E58">
        <w:rPr>
          <w:rFonts w:ascii="Courier New" w:hAnsi="Courier New" w:cs="Courier New"/>
          <w:snapToGrid w:val="0"/>
        </w:rPr>
        <w:t>.</w:t>
      </w:r>
      <w:r w:rsidR="0075502D" w:rsidRPr="001D4E58">
        <w:rPr>
          <w:rFonts w:ascii="Courier New" w:hAnsi="Courier New" w:cs="Courier New"/>
          <w:snapToGrid w:val="0"/>
        </w:rPr>
        <w:t xml:space="preserve"> </w:t>
      </w:r>
      <w:r w:rsidR="002837F4" w:rsidRPr="001D4E58">
        <w:rPr>
          <w:rFonts w:ascii="Courier New" w:hAnsi="Courier New" w:cs="Courier New"/>
          <w:b/>
          <w:snapToGrid w:val="0"/>
        </w:rPr>
        <w:t>Johnny Dorval Zoppas</w:t>
      </w:r>
      <w:r w:rsidR="002837F4" w:rsidRPr="001D4E58">
        <w:rPr>
          <w:rFonts w:ascii="Courier New" w:hAnsi="Courier New" w:cs="Courier New"/>
          <w:snapToGrid w:val="0"/>
        </w:rPr>
        <w:t>, inscrito</w:t>
      </w:r>
      <w:r w:rsidR="0075502D" w:rsidRPr="001D4E58">
        <w:rPr>
          <w:rFonts w:ascii="Courier New" w:hAnsi="Courier New" w:cs="Courier New"/>
          <w:snapToGrid w:val="0"/>
        </w:rPr>
        <w:t xml:space="preserve"> no CPF nº </w:t>
      </w:r>
      <w:r w:rsidR="002837F4" w:rsidRPr="001D4E58">
        <w:rPr>
          <w:rFonts w:ascii="Courier New" w:hAnsi="Courier New" w:cs="Courier New"/>
          <w:snapToGrid w:val="0"/>
        </w:rPr>
        <w:t>005.192.190/15</w:t>
      </w:r>
      <w:r w:rsidR="0075502D" w:rsidRPr="001D4E58">
        <w:rPr>
          <w:rFonts w:ascii="Courier New" w:hAnsi="Courier New" w:cs="Courier New"/>
          <w:snapToGrid w:val="0"/>
        </w:rPr>
        <w:t xml:space="preserve">, doravante denominado de </w:t>
      </w:r>
      <w:r w:rsidR="0075502D" w:rsidRPr="001D4E58">
        <w:rPr>
          <w:rFonts w:ascii="Courier New" w:hAnsi="Courier New" w:cs="Courier New"/>
          <w:b/>
          <w:bCs/>
          <w:snapToGrid w:val="0"/>
        </w:rPr>
        <w:t>CONTRATADA</w:t>
      </w:r>
      <w:r w:rsidR="00A612A8" w:rsidRPr="001D4E58">
        <w:rPr>
          <w:rFonts w:ascii="Courier New" w:hAnsi="Courier New" w:cs="Courier New"/>
          <w:bCs/>
          <w:snapToGrid w:val="0"/>
        </w:rPr>
        <w:t>,</w:t>
      </w:r>
      <w:r w:rsidR="00D51983" w:rsidRPr="001D4E58">
        <w:rPr>
          <w:rFonts w:ascii="Courier New" w:hAnsi="Courier New" w:cs="Courier New"/>
          <w:bCs/>
          <w:snapToGrid w:val="0"/>
        </w:rPr>
        <w:t xml:space="preserve"> </w:t>
      </w:r>
      <w:r w:rsidR="00A612A8" w:rsidRPr="001D4E58">
        <w:rPr>
          <w:rFonts w:ascii="Courier New" w:hAnsi="Courier New" w:cs="Courier New"/>
        </w:rPr>
        <w:t xml:space="preserve">tem entre si justo e acordado </w:t>
      </w:r>
      <w:r w:rsidR="00B86EBE" w:rsidRPr="001D4E58">
        <w:rPr>
          <w:rFonts w:ascii="Courier New" w:hAnsi="Courier New" w:cs="Courier New"/>
        </w:rPr>
        <w:t>Aditivo</w:t>
      </w:r>
      <w:r w:rsidR="00B4487B" w:rsidRPr="001D4E58">
        <w:rPr>
          <w:rFonts w:ascii="Courier New" w:hAnsi="Courier New" w:cs="Courier New"/>
        </w:rPr>
        <w:t xml:space="preserve"> </w:t>
      </w:r>
      <w:r w:rsidR="00646974" w:rsidRPr="001D4E58">
        <w:rPr>
          <w:rFonts w:ascii="Courier New" w:hAnsi="Courier New" w:cs="Courier New"/>
        </w:rPr>
        <w:t>de Prorrogação</w:t>
      </w:r>
      <w:r w:rsidR="0070498E" w:rsidRPr="001D4E58">
        <w:rPr>
          <w:rFonts w:ascii="Courier New" w:hAnsi="Courier New" w:cs="Courier New"/>
        </w:rPr>
        <w:t xml:space="preserve"> </w:t>
      </w:r>
      <w:r w:rsidR="005058DE" w:rsidRPr="001D4E58">
        <w:rPr>
          <w:rFonts w:ascii="Courier New" w:hAnsi="Courier New" w:cs="Courier New"/>
        </w:rPr>
        <w:t xml:space="preserve">Contratual do instrumento </w:t>
      </w:r>
      <w:r w:rsidR="0070498E" w:rsidRPr="001D4E58">
        <w:rPr>
          <w:rFonts w:ascii="Courier New" w:hAnsi="Courier New" w:cs="Courier New"/>
        </w:rPr>
        <w:t xml:space="preserve">firmando entre as partes no dia </w:t>
      </w:r>
      <w:r w:rsidR="005058DE" w:rsidRPr="001D4E58">
        <w:rPr>
          <w:rStyle w:val="Forte"/>
          <w:rFonts w:ascii="Courier New" w:hAnsi="Courier New" w:cs="Courier New"/>
        </w:rPr>
        <w:t>04 de maio de 2017</w:t>
      </w:r>
      <w:r w:rsidR="00B86EBE" w:rsidRPr="001D4E58">
        <w:rPr>
          <w:rFonts w:ascii="Courier New" w:hAnsi="Courier New" w:cs="Courier New"/>
        </w:rPr>
        <w:t>, regido pelas seguintes cláusulas e condições:</w:t>
      </w:r>
    </w:p>
    <w:p w:rsidR="00E57DA7" w:rsidRPr="001D4E58" w:rsidRDefault="00E57DA7" w:rsidP="001D4E58">
      <w:pPr>
        <w:spacing w:line="276" w:lineRule="auto"/>
        <w:jc w:val="both"/>
        <w:rPr>
          <w:rFonts w:ascii="Courier New" w:hAnsi="Courier New" w:cs="Courier New"/>
          <w:b/>
          <w:u w:val="single"/>
        </w:rPr>
      </w:pPr>
    </w:p>
    <w:p w:rsidR="00243376" w:rsidRPr="001D4E58" w:rsidRDefault="00243376" w:rsidP="001D4E58">
      <w:pPr>
        <w:spacing w:line="276" w:lineRule="auto"/>
        <w:jc w:val="both"/>
        <w:rPr>
          <w:rFonts w:ascii="Courier New" w:hAnsi="Courier New" w:cs="Courier New"/>
          <w:b/>
          <w:u w:val="single"/>
        </w:rPr>
      </w:pPr>
    </w:p>
    <w:p w:rsidR="00C96716" w:rsidRPr="001D4E58" w:rsidRDefault="0070498E" w:rsidP="001D4E58">
      <w:pPr>
        <w:spacing w:line="276" w:lineRule="auto"/>
        <w:jc w:val="both"/>
        <w:rPr>
          <w:rFonts w:ascii="Courier New" w:hAnsi="Courier New" w:cs="Courier New"/>
        </w:rPr>
      </w:pPr>
      <w:r w:rsidRPr="001D4E58">
        <w:rPr>
          <w:rFonts w:ascii="Courier New" w:hAnsi="Courier New" w:cs="Courier New"/>
          <w:b/>
        </w:rPr>
        <w:t xml:space="preserve">Cláusula Primeira - </w:t>
      </w:r>
      <w:r w:rsidR="00B86EBE" w:rsidRPr="001D4E58">
        <w:rPr>
          <w:rFonts w:ascii="Courier New" w:hAnsi="Courier New" w:cs="Courier New"/>
        </w:rPr>
        <w:t>O presente Termo Aditivo tem por objeto</w:t>
      </w:r>
      <w:r w:rsidR="00A503FF" w:rsidRPr="001D4E58">
        <w:rPr>
          <w:rFonts w:ascii="Courier New" w:hAnsi="Courier New" w:cs="Courier New"/>
        </w:rPr>
        <w:t xml:space="preserve"> </w:t>
      </w:r>
      <w:r w:rsidR="009078D4" w:rsidRPr="001D4E58">
        <w:rPr>
          <w:rFonts w:ascii="Courier New" w:hAnsi="Courier New" w:cs="Courier New"/>
        </w:rPr>
        <w:t xml:space="preserve">a </w:t>
      </w:r>
      <w:r w:rsidR="005058DE" w:rsidRPr="001D4E58">
        <w:rPr>
          <w:rFonts w:ascii="Courier New" w:hAnsi="Courier New" w:cs="Courier New"/>
        </w:rPr>
        <w:t xml:space="preserve">prorrogação </w:t>
      </w:r>
      <w:r w:rsidR="000F23C1" w:rsidRPr="001D4E58">
        <w:rPr>
          <w:rFonts w:ascii="Courier New" w:hAnsi="Courier New" w:cs="Courier New"/>
        </w:rPr>
        <w:t xml:space="preserve">contratual </w:t>
      </w:r>
      <w:r w:rsidR="007F7D69" w:rsidRPr="001D4E58">
        <w:rPr>
          <w:rFonts w:ascii="Courier New" w:hAnsi="Courier New" w:cs="Courier New"/>
        </w:rPr>
        <w:t xml:space="preserve">dos serviços contratados </w:t>
      </w:r>
      <w:r w:rsidR="000F23C1" w:rsidRPr="001D4E58">
        <w:rPr>
          <w:rFonts w:ascii="Courier New" w:hAnsi="Courier New" w:cs="Courier New"/>
        </w:rPr>
        <w:t xml:space="preserve">pelo período de </w:t>
      </w:r>
      <w:r w:rsidR="007F7D69" w:rsidRPr="001D4E58">
        <w:rPr>
          <w:rFonts w:ascii="Courier New" w:hAnsi="Courier New" w:cs="Courier New"/>
        </w:rPr>
        <w:t>06 (seis) meses</w:t>
      </w:r>
      <w:r w:rsidR="000F23C1" w:rsidRPr="001D4E58">
        <w:rPr>
          <w:rFonts w:ascii="Courier New" w:hAnsi="Courier New" w:cs="Courier New"/>
        </w:rPr>
        <w:t>.</w:t>
      </w:r>
    </w:p>
    <w:p w:rsidR="000F23C1" w:rsidRPr="001D4E58" w:rsidRDefault="000F23C1" w:rsidP="001D4E58">
      <w:pPr>
        <w:spacing w:line="276" w:lineRule="auto"/>
        <w:jc w:val="both"/>
        <w:rPr>
          <w:rFonts w:ascii="Courier New" w:hAnsi="Courier New" w:cs="Courier New"/>
        </w:rPr>
      </w:pPr>
    </w:p>
    <w:p w:rsidR="000F23C1" w:rsidRPr="001D4E58" w:rsidRDefault="000F23C1" w:rsidP="001D4E58">
      <w:pPr>
        <w:pStyle w:val="Corpodetexto"/>
        <w:spacing w:after="0" w:line="276" w:lineRule="auto"/>
        <w:jc w:val="both"/>
        <w:rPr>
          <w:rFonts w:ascii="Courier New" w:hAnsi="Courier New" w:cs="Courier New"/>
          <w:b/>
        </w:rPr>
      </w:pPr>
      <w:r w:rsidRPr="001D4E58">
        <w:rPr>
          <w:rFonts w:ascii="Courier New" w:hAnsi="Courier New" w:cs="Courier New"/>
          <w:b/>
        </w:rPr>
        <w:t xml:space="preserve">Parágrafo Primeiro - </w:t>
      </w:r>
      <w:r w:rsidRPr="001D4E58">
        <w:rPr>
          <w:rFonts w:ascii="Courier New" w:hAnsi="Courier New" w:cs="Courier New"/>
        </w:rPr>
        <w:t xml:space="preserve">A vigência deste termo se inicia </w:t>
      </w:r>
      <w:r w:rsidR="007F7D69" w:rsidRPr="001D4E58">
        <w:rPr>
          <w:rFonts w:ascii="Courier New" w:hAnsi="Courier New" w:cs="Courier New"/>
        </w:rPr>
        <w:t xml:space="preserve">na data de assinatura, </w:t>
      </w:r>
      <w:r w:rsidRPr="001D4E58">
        <w:rPr>
          <w:rFonts w:ascii="Courier New" w:hAnsi="Courier New" w:cs="Courier New"/>
          <w:b/>
        </w:rPr>
        <w:t xml:space="preserve">se encerrando no dia </w:t>
      </w:r>
      <w:r w:rsidR="007F7D69" w:rsidRPr="001D4E58">
        <w:rPr>
          <w:rFonts w:ascii="Courier New" w:hAnsi="Courier New" w:cs="Courier New"/>
          <w:b/>
        </w:rPr>
        <w:t>31 de dezembro</w:t>
      </w:r>
      <w:r w:rsidRPr="001D4E58">
        <w:rPr>
          <w:rFonts w:ascii="Courier New" w:hAnsi="Courier New" w:cs="Courier New"/>
          <w:b/>
        </w:rPr>
        <w:t xml:space="preserve"> de 2019.</w:t>
      </w:r>
    </w:p>
    <w:p w:rsidR="00243376" w:rsidRPr="001D4E58" w:rsidRDefault="00243376" w:rsidP="001D4E58">
      <w:pPr>
        <w:spacing w:line="276" w:lineRule="auto"/>
        <w:jc w:val="both"/>
        <w:rPr>
          <w:rFonts w:ascii="Courier New" w:hAnsi="Courier New" w:cs="Courier New"/>
          <w:b/>
        </w:rPr>
      </w:pPr>
    </w:p>
    <w:p w:rsidR="00B57758" w:rsidRPr="001D4E58" w:rsidRDefault="000F23C1" w:rsidP="001D4E58">
      <w:pPr>
        <w:spacing w:line="276" w:lineRule="auto"/>
        <w:jc w:val="both"/>
        <w:rPr>
          <w:rFonts w:ascii="Courier New" w:hAnsi="Courier New" w:cs="Courier New"/>
        </w:rPr>
      </w:pPr>
      <w:r w:rsidRPr="001D4E58">
        <w:rPr>
          <w:rFonts w:ascii="Courier New" w:hAnsi="Courier New" w:cs="Courier New"/>
          <w:b/>
        </w:rPr>
        <w:t xml:space="preserve">Parágrafo Segundo - </w:t>
      </w:r>
      <w:r w:rsidRPr="001D4E58">
        <w:rPr>
          <w:rFonts w:ascii="Courier New" w:hAnsi="Courier New" w:cs="Courier New"/>
        </w:rPr>
        <w:t>A alteração contratual de que trata esta cláusula é baseada no art. 57, inciso II, da Lei nº. 8.666/93.</w:t>
      </w:r>
    </w:p>
    <w:p w:rsidR="0028038E" w:rsidRPr="001D4E58" w:rsidRDefault="0028038E" w:rsidP="001D4E58">
      <w:pPr>
        <w:spacing w:line="276" w:lineRule="auto"/>
        <w:jc w:val="both"/>
        <w:rPr>
          <w:rFonts w:ascii="Courier New" w:hAnsi="Courier New" w:cs="Courier New"/>
        </w:rPr>
      </w:pPr>
    </w:p>
    <w:p w:rsidR="00243376" w:rsidRPr="001D4E58" w:rsidRDefault="00243376" w:rsidP="001D4E58">
      <w:pPr>
        <w:spacing w:line="276" w:lineRule="auto"/>
        <w:jc w:val="both"/>
        <w:rPr>
          <w:rFonts w:ascii="Courier New" w:hAnsi="Courier New" w:cs="Courier New"/>
        </w:rPr>
      </w:pPr>
    </w:p>
    <w:p w:rsidR="00564AD0" w:rsidRPr="001D4E58" w:rsidRDefault="00564AD0" w:rsidP="001D4E58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  <w:r w:rsidRPr="001D4E58">
        <w:rPr>
          <w:rFonts w:cs="Courier New"/>
          <w:b/>
          <w:sz w:val="24"/>
          <w:szCs w:val="24"/>
        </w:rPr>
        <w:t xml:space="preserve">Cláusula </w:t>
      </w:r>
      <w:r w:rsidR="000F23C1" w:rsidRPr="001D4E58">
        <w:rPr>
          <w:rFonts w:cs="Courier New"/>
          <w:b/>
          <w:sz w:val="24"/>
          <w:szCs w:val="24"/>
        </w:rPr>
        <w:t>Segunda</w:t>
      </w:r>
      <w:r w:rsidRPr="001D4E58">
        <w:rPr>
          <w:rFonts w:cs="Courier New"/>
          <w:b/>
          <w:sz w:val="24"/>
          <w:szCs w:val="24"/>
        </w:rPr>
        <w:t xml:space="preserve"> -</w:t>
      </w:r>
      <w:r w:rsidRPr="001D4E58">
        <w:rPr>
          <w:rFonts w:cs="Courier New"/>
          <w:sz w:val="24"/>
          <w:szCs w:val="24"/>
        </w:rPr>
        <w:t xml:space="preserve"> Permanecem inalteradas as demais cláusulas do instrumento original e aditivos anteriores que não conflitem com este termo.</w:t>
      </w:r>
    </w:p>
    <w:p w:rsidR="009C28A8" w:rsidRPr="001D4E58" w:rsidRDefault="00564AD0" w:rsidP="001D4E58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  <w:r w:rsidRPr="001D4E58">
        <w:rPr>
          <w:rFonts w:cs="Courier New"/>
          <w:sz w:val="24"/>
          <w:szCs w:val="24"/>
        </w:rPr>
        <w:lastRenderedPageBreak/>
        <w:tab/>
      </w:r>
    </w:p>
    <w:p w:rsidR="003A070A" w:rsidRPr="001D4E58" w:rsidRDefault="00B86EBE" w:rsidP="001D4E58">
      <w:pPr>
        <w:spacing w:line="276" w:lineRule="auto"/>
        <w:ind w:firstLine="708"/>
        <w:jc w:val="both"/>
        <w:rPr>
          <w:rFonts w:ascii="Courier New" w:hAnsi="Courier New" w:cs="Courier New"/>
        </w:rPr>
      </w:pPr>
      <w:r w:rsidRPr="001D4E58">
        <w:rPr>
          <w:rFonts w:ascii="Courier New" w:hAnsi="Courier New" w:cs="Courier New"/>
        </w:rPr>
        <w:t>E por estarem assim de pleno acordo, os partícipe</w:t>
      </w:r>
      <w:r w:rsidR="00564AD0" w:rsidRPr="001D4E58">
        <w:rPr>
          <w:rFonts w:ascii="Courier New" w:hAnsi="Courier New" w:cs="Courier New"/>
        </w:rPr>
        <w:t>s firmam o presente instrumento</w:t>
      </w:r>
      <w:r w:rsidRPr="001D4E58">
        <w:rPr>
          <w:rFonts w:ascii="Courier New" w:hAnsi="Courier New" w:cs="Courier New"/>
        </w:rPr>
        <w:t xml:space="preserve"> em 3 (três) vias</w:t>
      </w:r>
      <w:r w:rsidR="00564AD0" w:rsidRPr="001D4E58">
        <w:rPr>
          <w:rFonts w:ascii="Courier New" w:hAnsi="Courier New" w:cs="Courier New"/>
        </w:rPr>
        <w:t>,</w:t>
      </w:r>
      <w:r w:rsidRPr="001D4E58">
        <w:rPr>
          <w:rFonts w:ascii="Courier New" w:hAnsi="Courier New" w:cs="Courier New"/>
        </w:rPr>
        <w:t xml:space="preserve"> de igual teor e forma, na presença das testemunhas a</w:t>
      </w:r>
      <w:r w:rsidR="00C22981" w:rsidRPr="001D4E58">
        <w:rPr>
          <w:rFonts w:ascii="Courier New" w:hAnsi="Courier New" w:cs="Courier New"/>
        </w:rPr>
        <w:t xml:space="preserve">baixo </w:t>
      </w:r>
      <w:r w:rsidR="00564AD0" w:rsidRPr="001D4E58">
        <w:rPr>
          <w:rFonts w:ascii="Courier New" w:hAnsi="Courier New" w:cs="Courier New"/>
        </w:rPr>
        <w:t>assinadas</w:t>
      </w:r>
      <w:r w:rsidR="00C22981" w:rsidRPr="001D4E58">
        <w:rPr>
          <w:rFonts w:ascii="Courier New" w:hAnsi="Courier New" w:cs="Courier New"/>
        </w:rPr>
        <w:t>, para que produza os devidos e legais efeitos.</w:t>
      </w:r>
    </w:p>
    <w:p w:rsidR="00C96716" w:rsidRPr="001D4E58" w:rsidRDefault="00C96716" w:rsidP="001D4E58">
      <w:pPr>
        <w:spacing w:line="276" w:lineRule="auto"/>
        <w:ind w:firstLine="1985"/>
        <w:jc w:val="both"/>
        <w:rPr>
          <w:rFonts w:ascii="Courier New" w:hAnsi="Courier New" w:cs="Courier New"/>
        </w:rPr>
      </w:pPr>
    </w:p>
    <w:p w:rsidR="00C96716" w:rsidRPr="001D4E58" w:rsidRDefault="00C96716" w:rsidP="001D4E58">
      <w:pPr>
        <w:spacing w:line="276" w:lineRule="auto"/>
        <w:ind w:firstLine="1985"/>
        <w:jc w:val="both"/>
        <w:rPr>
          <w:rFonts w:ascii="Courier New" w:hAnsi="Courier New" w:cs="Courier New"/>
        </w:rPr>
      </w:pPr>
    </w:p>
    <w:p w:rsidR="003A070A" w:rsidRPr="001D4E58" w:rsidRDefault="003A070A" w:rsidP="001D4E58">
      <w:pPr>
        <w:spacing w:line="276" w:lineRule="auto"/>
        <w:jc w:val="center"/>
        <w:rPr>
          <w:rFonts w:ascii="Courier New" w:hAnsi="Courier New" w:cs="Courier New"/>
        </w:rPr>
      </w:pPr>
      <w:r w:rsidRPr="001D4E58">
        <w:rPr>
          <w:rFonts w:ascii="Courier New" w:hAnsi="Courier New" w:cs="Courier New"/>
        </w:rPr>
        <w:t xml:space="preserve">Santa Cecília do Sul – RS, </w:t>
      </w:r>
      <w:r w:rsidR="007F7D69" w:rsidRPr="001D4E58">
        <w:rPr>
          <w:rFonts w:ascii="Courier New" w:hAnsi="Courier New" w:cs="Courier New"/>
        </w:rPr>
        <w:t xml:space="preserve">01 de julho </w:t>
      </w:r>
      <w:r w:rsidR="00527D87" w:rsidRPr="001D4E58">
        <w:rPr>
          <w:rFonts w:ascii="Courier New" w:hAnsi="Courier New" w:cs="Courier New"/>
        </w:rPr>
        <w:t>de 201</w:t>
      </w:r>
      <w:r w:rsidR="006D6E1D" w:rsidRPr="001D4E58">
        <w:rPr>
          <w:rFonts w:ascii="Courier New" w:hAnsi="Courier New" w:cs="Courier New"/>
        </w:rPr>
        <w:t>9</w:t>
      </w:r>
      <w:r w:rsidR="00C63BC3" w:rsidRPr="001D4E58">
        <w:rPr>
          <w:rFonts w:ascii="Courier New" w:hAnsi="Courier New" w:cs="Courier New"/>
        </w:rPr>
        <w:t>.</w:t>
      </w:r>
    </w:p>
    <w:p w:rsidR="003A070A" w:rsidRPr="001D4E58" w:rsidRDefault="003A070A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C22981" w:rsidRPr="001D4E58" w:rsidRDefault="00C22981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E57DA7" w:rsidRPr="001D4E58" w:rsidRDefault="00E57DA7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E57DA7" w:rsidRPr="001D4E58" w:rsidRDefault="00E57DA7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</w:p>
    <w:p w:rsidR="00663CC1" w:rsidRPr="001D4E58" w:rsidRDefault="00527D87" w:rsidP="001D4E58">
      <w:pPr>
        <w:pStyle w:val="TextosemFormatao"/>
        <w:spacing w:line="276" w:lineRule="auto"/>
        <w:jc w:val="center"/>
        <w:rPr>
          <w:rFonts w:cs="Courier New"/>
          <w:b/>
          <w:sz w:val="24"/>
          <w:szCs w:val="24"/>
        </w:rPr>
      </w:pPr>
      <w:r w:rsidRPr="001D4E58">
        <w:rPr>
          <w:rFonts w:cs="Courier New"/>
          <w:b/>
          <w:sz w:val="24"/>
          <w:szCs w:val="24"/>
        </w:rPr>
        <w:t>Município de Santa Cecília do Sul</w:t>
      </w:r>
    </w:p>
    <w:p w:rsidR="003A070A" w:rsidRPr="001D4E58" w:rsidRDefault="000813D0" w:rsidP="001D4E58">
      <w:pPr>
        <w:pStyle w:val="TextosemFormatao"/>
        <w:spacing w:line="276" w:lineRule="auto"/>
        <w:jc w:val="center"/>
        <w:rPr>
          <w:rFonts w:cs="Courier New"/>
          <w:b/>
          <w:sz w:val="24"/>
          <w:szCs w:val="24"/>
        </w:rPr>
      </w:pPr>
      <w:r w:rsidRPr="001D4E58">
        <w:rPr>
          <w:rFonts w:cs="Courier New"/>
          <w:b/>
          <w:bCs/>
          <w:sz w:val="24"/>
          <w:szCs w:val="24"/>
        </w:rPr>
        <w:t>João Sirineu Pelissaro</w:t>
      </w:r>
    </w:p>
    <w:p w:rsidR="00527D87" w:rsidRPr="001D4E58" w:rsidRDefault="000813D0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  <w:proofErr w:type="gramStart"/>
      <w:r w:rsidRPr="001D4E58">
        <w:rPr>
          <w:rFonts w:cs="Courier New"/>
          <w:sz w:val="24"/>
          <w:szCs w:val="24"/>
        </w:rPr>
        <w:t>Prefeito</w:t>
      </w:r>
      <w:r w:rsidR="00527D87" w:rsidRPr="001D4E58">
        <w:rPr>
          <w:rFonts w:cs="Courier New"/>
          <w:sz w:val="24"/>
          <w:szCs w:val="24"/>
        </w:rPr>
        <w:t xml:space="preserve"> Municipal</w:t>
      </w:r>
      <w:proofErr w:type="gramEnd"/>
      <w:r w:rsidRPr="001D4E58">
        <w:rPr>
          <w:rFonts w:cs="Courier New"/>
          <w:sz w:val="24"/>
          <w:szCs w:val="24"/>
        </w:rPr>
        <w:t xml:space="preserve"> em Exercício</w:t>
      </w:r>
    </w:p>
    <w:p w:rsidR="00527D87" w:rsidRPr="001D4E58" w:rsidRDefault="00527D87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  <w:r w:rsidRPr="001D4E58">
        <w:rPr>
          <w:rFonts w:cs="Courier New"/>
          <w:sz w:val="24"/>
          <w:szCs w:val="24"/>
        </w:rPr>
        <w:t>Contratante</w:t>
      </w:r>
    </w:p>
    <w:p w:rsidR="003A070A" w:rsidRPr="001D4E58" w:rsidRDefault="003A070A" w:rsidP="001D4E58">
      <w:pPr>
        <w:pStyle w:val="TextosemFormatao"/>
        <w:spacing w:line="276" w:lineRule="auto"/>
        <w:jc w:val="center"/>
        <w:rPr>
          <w:rFonts w:cs="Courier New"/>
          <w:b/>
          <w:sz w:val="24"/>
          <w:szCs w:val="24"/>
        </w:rPr>
      </w:pPr>
    </w:p>
    <w:p w:rsidR="00E57DA7" w:rsidRPr="001D4E58" w:rsidRDefault="00E57DA7" w:rsidP="001D4E58">
      <w:pPr>
        <w:pStyle w:val="TextosemFormatao"/>
        <w:spacing w:line="276" w:lineRule="auto"/>
        <w:jc w:val="center"/>
        <w:rPr>
          <w:rFonts w:cs="Courier New"/>
          <w:b/>
          <w:sz w:val="24"/>
          <w:szCs w:val="24"/>
        </w:rPr>
      </w:pPr>
    </w:p>
    <w:p w:rsidR="00E57DA7" w:rsidRPr="001D4E58" w:rsidRDefault="00E57DA7" w:rsidP="001D4E58">
      <w:pPr>
        <w:pStyle w:val="TextosemFormatao"/>
        <w:spacing w:line="276" w:lineRule="auto"/>
        <w:jc w:val="center"/>
        <w:rPr>
          <w:rFonts w:cs="Courier New"/>
          <w:b/>
          <w:sz w:val="24"/>
          <w:szCs w:val="24"/>
        </w:rPr>
      </w:pPr>
    </w:p>
    <w:p w:rsidR="0028038E" w:rsidRPr="001D4E58" w:rsidRDefault="0028038E" w:rsidP="001D4E58">
      <w:pPr>
        <w:pStyle w:val="TextosemFormatao"/>
        <w:spacing w:line="276" w:lineRule="auto"/>
        <w:jc w:val="center"/>
        <w:rPr>
          <w:rFonts w:cs="Courier New"/>
          <w:b/>
          <w:sz w:val="24"/>
          <w:szCs w:val="24"/>
        </w:rPr>
      </w:pPr>
    </w:p>
    <w:p w:rsidR="00D25AD3" w:rsidRPr="001D4E58" w:rsidRDefault="00D25AD3" w:rsidP="001D4E58">
      <w:pPr>
        <w:pStyle w:val="TextosemFormatao"/>
        <w:spacing w:line="276" w:lineRule="auto"/>
        <w:jc w:val="center"/>
        <w:rPr>
          <w:rFonts w:cs="Courier New"/>
          <w:b/>
          <w:snapToGrid w:val="0"/>
          <w:sz w:val="24"/>
          <w:szCs w:val="24"/>
        </w:rPr>
      </w:pPr>
      <w:r w:rsidRPr="001D4E58">
        <w:rPr>
          <w:rFonts w:cs="Courier New"/>
          <w:b/>
          <w:bCs/>
          <w:sz w:val="24"/>
          <w:szCs w:val="24"/>
        </w:rPr>
        <w:t>Rádio Tapejara Ltda – EPP</w:t>
      </w:r>
      <w:r w:rsidRPr="001D4E58">
        <w:rPr>
          <w:rFonts w:cs="Courier New"/>
          <w:b/>
          <w:snapToGrid w:val="0"/>
          <w:sz w:val="24"/>
          <w:szCs w:val="24"/>
        </w:rPr>
        <w:t xml:space="preserve"> </w:t>
      </w:r>
    </w:p>
    <w:p w:rsidR="00527D87" w:rsidRPr="001D4E58" w:rsidRDefault="00D25AD3" w:rsidP="001D4E58">
      <w:pPr>
        <w:pStyle w:val="TextosemFormatao"/>
        <w:spacing w:line="276" w:lineRule="auto"/>
        <w:jc w:val="center"/>
        <w:rPr>
          <w:rFonts w:cs="Courier New"/>
          <w:snapToGrid w:val="0"/>
          <w:sz w:val="24"/>
          <w:szCs w:val="24"/>
        </w:rPr>
      </w:pPr>
      <w:r w:rsidRPr="001D4E58">
        <w:rPr>
          <w:rFonts w:cs="Courier New"/>
          <w:snapToGrid w:val="0"/>
          <w:sz w:val="24"/>
          <w:szCs w:val="24"/>
        </w:rPr>
        <w:t>CNPJ nº 87.744.447/0001-53</w:t>
      </w:r>
    </w:p>
    <w:p w:rsidR="00D25AD3" w:rsidRPr="001D4E58" w:rsidRDefault="002837F4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  <w:r w:rsidRPr="001D4E58">
        <w:rPr>
          <w:rFonts w:cs="Courier New"/>
          <w:b/>
          <w:snapToGrid w:val="0"/>
          <w:sz w:val="24"/>
          <w:szCs w:val="24"/>
        </w:rPr>
        <w:t>Johnny Dorval Zoppas</w:t>
      </w:r>
    </w:p>
    <w:p w:rsidR="009C28A8" w:rsidRPr="001D4E58" w:rsidRDefault="009C28A8" w:rsidP="001D4E58">
      <w:pPr>
        <w:pStyle w:val="TextosemFormatao"/>
        <w:spacing w:line="276" w:lineRule="auto"/>
        <w:jc w:val="center"/>
        <w:rPr>
          <w:rFonts w:cs="Courier New"/>
          <w:sz w:val="24"/>
          <w:szCs w:val="24"/>
        </w:rPr>
      </w:pPr>
      <w:r w:rsidRPr="001D4E58">
        <w:rPr>
          <w:rFonts w:cs="Courier New"/>
          <w:sz w:val="24"/>
          <w:szCs w:val="24"/>
        </w:rPr>
        <w:t>Contratad</w:t>
      </w:r>
      <w:r w:rsidR="006F0CEA" w:rsidRPr="001D4E58">
        <w:rPr>
          <w:rFonts w:cs="Courier New"/>
          <w:sz w:val="24"/>
          <w:szCs w:val="24"/>
        </w:rPr>
        <w:t>a</w:t>
      </w:r>
    </w:p>
    <w:p w:rsidR="0028038E" w:rsidRPr="001D4E58" w:rsidRDefault="0028038E" w:rsidP="001D4E58">
      <w:pPr>
        <w:spacing w:line="276" w:lineRule="auto"/>
        <w:rPr>
          <w:rFonts w:ascii="Courier New" w:hAnsi="Courier New" w:cs="Courier New"/>
        </w:rPr>
      </w:pPr>
      <w:bookmarkStart w:id="0" w:name="_GoBack"/>
      <w:bookmarkEnd w:id="0"/>
    </w:p>
    <w:p w:rsidR="00E57DA7" w:rsidRPr="001D4E58" w:rsidRDefault="00E57DA7" w:rsidP="001D4E58">
      <w:pPr>
        <w:spacing w:line="276" w:lineRule="auto"/>
        <w:rPr>
          <w:rFonts w:ascii="Courier New" w:hAnsi="Courier New" w:cs="Courier New"/>
        </w:rPr>
      </w:pPr>
    </w:p>
    <w:p w:rsidR="006F0CEA" w:rsidRPr="001D4E58" w:rsidRDefault="006F0CEA" w:rsidP="001D4E58">
      <w:pPr>
        <w:spacing w:line="276" w:lineRule="auto"/>
        <w:rPr>
          <w:rFonts w:ascii="Courier New" w:hAnsi="Courier New" w:cs="Courier New"/>
        </w:rPr>
      </w:pPr>
    </w:p>
    <w:p w:rsidR="00294329" w:rsidRPr="001D4E58" w:rsidRDefault="00C63BC3" w:rsidP="001D4E58">
      <w:pPr>
        <w:pStyle w:val="TextosemFormatao"/>
        <w:spacing w:line="276" w:lineRule="auto"/>
        <w:jc w:val="both"/>
        <w:rPr>
          <w:rFonts w:cs="Courier New"/>
          <w:sz w:val="24"/>
          <w:szCs w:val="24"/>
        </w:rPr>
      </w:pPr>
      <w:r w:rsidRPr="001D4E58">
        <w:rPr>
          <w:rFonts w:cs="Courier New"/>
          <w:sz w:val="24"/>
          <w:szCs w:val="24"/>
          <w:u w:val="single"/>
        </w:rPr>
        <w:t>Testemunhas</w:t>
      </w:r>
      <w:r w:rsidRPr="001D4E58">
        <w:rPr>
          <w:rFonts w:cs="Courier New"/>
          <w:sz w:val="24"/>
          <w:szCs w:val="24"/>
        </w:rPr>
        <w:t>:</w:t>
      </w:r>
      <w:r w:rsidR="009C28A8" w:rsidRPr="001D4E58">
        <w:rPr>
          <w:rFonts w:cs="Courier New"/>
          <w:sz w:val="24"/>
          <w:szCs w:val="24"/>
        </w:rPr>
        <w:t xml:space="preserve">  </w:t>
      </w:r>
    </w:p>
    <w:p w:rsidR="00C63BC3" w:rsidRPr="001D4E58" w:rsidRDefault="00D25AD3" w:rsidP="001D4E58">
      <w:pPr>
        <w:pStyle w:val="TextosemFormatao"/>
        <w:numPr>
          <w:ilvl w:val="0"/>
          <w:numId w:val="2"/>
        </w:numPr>
        <w:spacing w:line="276" w:lineRule="auto"/>
        <w:jc w:val="both"/>
        <w:rPr>
          <w:rFonts w:cs="Courier New"/>
          <w:sz w:val="24"/>
          <w:szCs w:val="24"/>
        </w:rPr>
      </w:pPr>
      <w:r w:rsidRPr="001D4E58">
        <w:rPr>
          <w:rFonts w:cs="Courier New"/>
          <w:sz w:val="24"/>
          <w:szCs w:val="24"/>
        </w:rPr>
        <w:t>_</w:t>
      </w:r>
      <w:r w:rsidR="00C63BC3" w:rsidRPr="001D4E58">
        <w:rPr>
          <w:rFonts w:cs="Courier New"/>
          <w:sz w:val="24"/>
          <w:szCs w:val="24"/>
        </w:rPr>
        <w:t>___________________</w:t>
      </w:r>
      <w:r w:rsidR="00294329" w:rsidRPr="001D4E58">
        <w:rPr>
          <w:rFonts w:cs="Courier New"/>
          <w:sz w:val="24"/>
          <w:szCs w:val="24"/>
        </w:rPr>
        <w:t xml:space="preserve">   </w:t>
      </w:r>
      <w:r w:rsidRPr="001D4E58">
        <w:rPr>
          <w:rFonts w:cs="Courier New"/>
          <w:sz w:val="24"/>
          <w:szCs w:val="24"/>
        </w:rPr>
        <w:t xml:space="preserve">2- </w:t>
      </w:r>
      <w:r w:rsidR="00294329" w:rsidRPr="001D4E58">
        <w:rPr>
          <w:rFonts w:cs="Courier New"/>
          <w:sz w:val="24"/>
          <w:szCs w:val="24"/>
        </w:rPr>
        <w:t>___________________</w:t>
      </w:r>
    </w:p>
    <w:sectPr w:rsidR="00C63BC3" w:rsidRPr="001D4E58" w:rsidSect="001D4E58">
      <w:pgSz w:w="11907" w:h="16840" w:code="9"/>
      <w:pgMar w:top="2268" w:right="1134" w:bottom="851" w:left="1701" w:header="142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7DFF"/>
    <w:multiLevelType w:val="hybridMultilevel"/>
    <w:tmpl w:val="B928E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2F92"/>
    <w:multiLevelType w:val="hybridMultilevel"/>
    <w:tmpl w:val="76C27B3E"/>
    <w:lvl w:ilvl="0" w:tplc="A74C79A6">
      <w:start w:val="1"/>
      <w:numFmt w:val="decimal"/>
      <w:lvlText w:val="%1-"/>
      <w:lvlJc w:val="left"/>
      <w:pPr>
        <w:ind w:left="23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05" w:hanging="360"/>
      </w:pPr>
    </w:lvl>
    <w:lvl w:ilvl="2" w:tplc="0416001B" w:tentative="1">
      <w:start w:val="1"/>
      <w:numFmt w:val="lowerRoman"/>
      <w:lvlText w:val="%3."/>
      <w:lvlJc w:val="right"/>
      <w:pPr>
        <w:ind w:left="3825" w:hanging="180"/>
      </w:pPr>
    </w:lvl>
    <w:lvl w:ilvl="3" w:tplc="0416000F" w:tentative="1">
      <w:start w:val="1"/>
      <w:numFmt w:val="decimal"/>
      <w:lvlText w:val="%4."/>
      <w:lvlJc w:val="left"/>
      <w:pPr>
        <w:ind w:left="4545" w:hanging="360"/>
      </w:pPr>
    </w:lvl>
    <w:lvl w:ilvl="4" w:tplc="04160019" w:tentative="1">
      <w:start w:val="1"/>
      <w:numFmt w:val="lowerLetter"/>
      <w:lvlText w:val="%5."/>
      <w:lvlJc w:val="left"/>
      <w:pPr>
        <w:ind w:left="5265" w:hanging="360"/>
      </w:pPr>
    </w:lvl>
    <w:lvl w:ilvl="5" w:tplc="0416001B" w:tentative="1">
      <w:start w:val="1"/>
      <w:numFmt w:val="lowerRoman"/>
      <w:lvlText w:val="%6."/>
      <w:lvlJc w:val="right"/>
      <w:pPr>
        <w:ind w:left="5985" w:hanging="180"/>
      </w:pPr>
    </w:lvl>
    <w:lvl w:ilvl="6" w:tplc="0416000F" w:tentative="1">
      <w:start w:val="1"/>
      <w:numFmt w:val="decimal"/>
      <w:lvlText w:val="%7."/>
      <w:lvlJc w:val="left"/>
      <w:pPr>
        <w:ind w:left="6705" w:hanging="360"/>
      </w:pPr>
    </w:lvl>
    <w:lvl w:ilvl="7" w:tplc="04160019" w:tentative="1">
      <w:start w:val="1"/>
      <w:numFmt w:val="lowerLetter"/>
      <w:lvlText w:val="%8."/>
      <w:lvlJc w:val="left"/>
      <w:pPr>
        <w:ind w:left="7425" w:hanging="360"/>
      </w:pPr>
    </w:lvl>
    <w:lvl w:ilvl="8" w:tplc="0416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BE"/>
    <w:rsid w:val="00074706"/>
    <w:rsid w:val="000813D0"/>
    <w:rsid w:val="0008431A"/>
    <w:rsid w:val="00085C83"/>
    <w:rsid w:val="000A0C7B"/>
    <w:rsid w:val="000A392E"/>
    <w:rsid w:val="000B5C4C"/>
    <w:rsid w:val="000D3D69"/>
    <w:rsid w:val="000F23C1"/>
    <w:rsid w:val="000F749F"/>
    <w:rsid w:val="001115DF"/>
    <w:rsid w:val="00133F15"/>
    <w:rsid w:val="00157D54"/>
    <w:rsid w:val="001A4FF2"/>
    <w:rsid w:val="001D4E58"/>
    <w:rsid w:val="001E07B6"/>
    <w:rsid w:val="00243376"/>
    <w:rsid w:val="00247070"/>
    <w:rsid w:val="00262133"/>
    <w:rsid w:val="0028038E"/>
    <w:rsid w:val="002837F4"/>
    <w:rsid w:val="00294329"/>
    <w:rsid w:val="002C2F10"/>
    <w:rsid w:val="002E683F"/>
    <w:rsid w:val="002F31E1"/>
    <w:rsid w:val="0033210D"/>
    <w:rsid w:val="00336D35"/>
    <w:rsid w:val="0036728D"/>
    <w:rsid w:val="003A070A"/>
    <w:rsid w:val="00411103"/>
    <w:rsid w:val="00442A3E"/>
    <w:rsid w:val="00461C8B"/>
    <w:rsid w:val="004C7D73"/>
    <w:rsid w:val="004D191F"/>
    <w:rsid w:val="004E171E"/>
    <w:rsid w:val="004E3FA3"/>
    <w:rsid w:val="004F46D7"/>
    <w:rsid w:val="005058DE"/>
    <w:rsid w:val="00527D87"/>
    <w:rsid w:val="005351C2"/>
    <w:rsid w:val="00564AD0"/>
    <w:rsid w:val="0059489A"/>
    <w:rsid w:val="006327C4"/>
    <w:rsid w:val="006411D8"/>
    <w:rsid w:val="006464CA"/>
    <w:rsid w:val="00646974"/>
    <w:rsid w:val="00650381"/>
    <w:rsid w:val="006525B1"/>
    <w:rsid w:val="00663CC1"/>
    <w:rsid w:val="006646ED"/>
    <w:rsid w:val="00665A4E"/>
    <w:rsid w:val="006774B4"/>
    <w:rsid w:val="00682FA1"/>
    <w:rsid w:val="006D0A54"/>
    <w:rsid w:val="006D5D31"/>
    <w:rsid w:val="006D6E1D"/>
    <w:rsid w:val="006F0CEA"/>
    <w:rsid w:val="00703619"/>
    <w:rsid w:val="0070498E"/>
    <w:rsid w:val="007134BF"/>
    <w:rsid w:val="0075502D"/>
    <w:rsid w:val="0075650F"/>
    <w:rsid w:val="00756CAC"/>
    <w:rsid w:val="007A3C6E"/>
    <w:rsid w:val="007C5A3B"/>
    <w:rsid w:val="007E70F9"/>
    <w:rsid w:val="007F7D69"/>
    <w:rsid w:val="008127CE"/>
    <w:rsid w:val="00815E80"/>
    <w:rsid w:val="00890FC2"/>
    <w:rsid w:val="008A2033"/>
    <w:rsid w:val="008C3152"/>
    <w:rsid w:val="008D517E"/>
    <w:rsid w:val="008D741B"/>
    <w:rsid w:val="009047B2"/>
    <w:rsid w:val="009078D4"/>
    <w:rsid w:val="00914001"/>
    <w:rsid w:val="0091762C"/>
    <w:rsid w:val="00947A46"/>
    <w:rsid w:val="00960AC9"/>
    <w:rsid w:val="00964719"/>
    <w:rsid w:val="00966817"/>
    <w:rsid w:val="009C28A8"/>
    <w:rsid w:val="009F510C"/>
    <w:rsid w:val="00A0773D"/>
    <w:rsid w:val="00A46356"/>
    <w:rsid w:val="00A503FF"/>
    <w:rsid w:val="00A612A8"/>
    <w:rsid w:val="00A65191"/>
    <w:rsid w:val="00A66B22"/>
    <w:rsid w:val="00A70EC6"/>
    <w:rsid w:val="00A9274B"/>
    <w:rsid w:val="00AD3BA8"/>
    <w:rsid w:val="00AE5ACC"/>
    <w:rsid w:val="00AF0882"/>
    <w:rsid w:val="00B22CF1"/>
    <w:rsid w:val="00B40BD1"/>
    <w:rsid w:val="00B4487B"/>
    <w:rsid w:val="00B517C7"/>
    <w:rsid w:val="00B57758"/>
    <w:rsid w:val="00B670A7"/>
    <w:rsid w:val="00B86EBE"/>
    <w:rsid w:val="00B91DDA"/>
    <w:rsid w:val="00B96C14"/>
    <w:rsid w:val="00BA018B"/>
    <w:rsid w:val="00BD18EF"/>
    <w:rsid w:val="00BE148A"/>
    <w:rsid w:val="00C03CA6"/>
    <w:rsid w:val="00C05CF0"/>
    <w:rsid w:val="00C06922"/>
    <w:rsid w:val="00C22981"/>
    <w:rsid w:val="00C2476B"/>
    <w:rsid w:val="00C56510"/>
    <w:rsid w:val="00C63BC3"/>
    <w:rsid w:val="00C7076A"/>
    <w:rsid w:val="00C92499"/>
    <w:rsid w:val="00C96716"/>
    <w:rsid w:val="00CC0899"/>
    <w:rsid w:val="00CF4992"/>
    <w:rsid w:val="00CF5CEC"/>
    <w:rsid w:val="00D25AD3"/>
    <w:rsid w:val="00D51983"/>
    <w:rsid w:val="00D871F2"/>
    <w:rsid w:val="00DA1916"/>
    <w:rsid w:val="00DA2B1C"/>
    <w:rsid w:val="00DB359E"/>
    <w:rsid w:val="00DE7FFE"/>
    <w:rsid w:val="00E57DA7"/>
    <w:rsid w:val="00E77955"/>
    <w:rsid w:val="00EA202E"/>
    <w:rsid w:val="00EA4EC2"/>
    <w:rsid w:val="00EA77F3"/>
    <w:rsid w:val="00EF02D7"/>
    <w:rsid w:val="00F406EA"/>
    <w:rsid w:val="00F67980"/>
    <w:rsid w:val="00FC55EA"/>
    <w:rsid w:val="00FD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FA69"/>
  <w15:docId w15:val="{15FAC903-BA40-4F1F-BE67-C6CFF10D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B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86EBE"/>
    <w:pPr>
      <w:spacing w:before="100" w:beforeAutospacing="1" w:after="100" w:afterAutospacing="1"/>
    </w:pPr>
  </w:style>
  <w:style w:type="paragraph" w:styleId="Textoembloco">
    <w:name w:val="Block Text"/>
    <w:basedOn w:val="Normal"/>
    <w:semiHidden/>
    <w:rsid w:val="00B86EBE"/>
    <w:pPr>
      <w:spacing w:line="384" w:lineRule="atLeast"/>
      <w:ind w:left="4253" w:right="50"/>
      <w:jc w:val="both"/>
    </w:pPr>
    <w:rPr>
      <w:sz w:val="28"/>
      <w:szCs w:val="20"/>
      <w:lang w:val="pt-PT"/>
    </w:rPr>
  </w:style>
  <w:style w:type="paragraph" w:styleId="TextosemFormatao">
    <w:name w:val="Plain Text"/>
    <w:basedOn w:val="Normal"/>
    <w:link w:val="TextosemFormataoChar"/>
    <w:unhideWhenUsed/>
    <w:rsid w:val="003A070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070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0CE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8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882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qFormat/>
    <w:rsid w:val="005058DE"/>
    <w:rPr>
      <w:b/>
    </w:rPr>
  </w:style>
  <w:style w:type="paragraph" w:styleId="Recuodecorpodetexto">
    <w:name w:val="Body Text Indent"/>
    <w:basedOn w:val="Normal"/>
    <w:link w:val="RecuodecorpodetextoChar"/>
    <w:rsid w:val="005058DE"/>
    <w:pPr>
      <w:spacing w:line="312" w:lineRule="auto"/>
      <w:ind w:firstLine="2160"/>
      <w:jc w:val="both"/>
    </w:pPr>
    <w:rPr>
      <w:rFonts w:ascii="Verdana" w:hAnsi="Verdana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5058DE"/>
    <w:rPr>
      <w:rFonts w:ascii="Verdana" w:eastAsia="Times New Roman" w:hAnsi="Verdana" w:cs="Times New Roman"/>
      <w:sz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23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23C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Cecília do Sul</dc:creator>
  <cp:lastModifiedBy>Usuario</cp:lastModifiedBy>
  <cp:revision>12</cp:revision>
  <cp:lastPrinted>2018-05-09T16:40:00Z</cp:lastPrinted>
  <dcterms:created xsi:type="dcterms:W3CDTF">2019-06-27T16:50:00Z</dcterms:created>
  <dcterms:modified xsi:type="dcterms:W3CDTF">2019-07-01T12:19:00Z</dcterms:modified>
</cp:coreProperties>
</file>